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C2" w:rsidRPr="004A0F38" w:rsidRDefault="004540C2" w:rsidP="00B147BD">
      <w:pPr>
        <w:pStyle w:val="Nadpis1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 Průvodní zpráva</w:t>
      </w: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 Identifikační</w:t>
      </w:r>
      <w:proofErr w:type="gramEnd"/>
      <w:r w:rsidRPr="004A0F38">
        <w:rPr>
          <w:rFonts w:ascii="Arial Narrow" w:hAnsi="Arial Narrow"/>
        </w:rPr>
        <w:t xml:space="preserve"> údaje</w:t>
      </w: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A.1.1</w:t>
      </w:r>
      <w:proofErr w:type="gramEnd"/>
      <w:r w:rsidRPr="004A0F38">
        <w:rPr>
          <w:rFonts w:ascii="Arial Narrow" w:hAnsi="Arial Narrow"/>
        </w:rPr>
        <w:t xml:space="preserve"> Údaje o stavbě</w:t>
      </w:r>
    </w:p>
    <w:p w:rsidR="004540C2" w:rsidRPr="004A0F38" w:rsidRDefault="00B147BD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a) název stavby</w:t>
      </w:r>
    </w:p>
    <w:p w:rsidR="00274A91" w:rsidRPr="00274A91" w:rsidRDefault="00274A91" w:rsidP="00B147BD">
      <w:pPr>
        <w:spacing w:before="200"/>
        <w:jc w:val="both"/>
        <w:rPr>
          <w:rFonts w:ascii="Arial Narrow" w:hAnsi="Arial Narrow"/>
          <w:bCs/>
          <w:iCs/>
        </w:rPr>
      </w:pPr>
      <w:r w:rsidRPr="00274A91">
        <w:rPr>
          <w:rFonts w:ascii="Arial Narrow" w:hAnsi="Arial Narrow"/>
          <w:bCs/>
          <w:iCs/>
        </w:rPr>
        <w:t>K1710 Demolice a výstavba nového mostu přes Janovský potok a stavební úpravy komunikace v ul. K. H. Borovského v Litvínově, Janov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místo stavby (adresa, čísla popisná, katastrální</w:t>
      </w:r>
      <w:r w:rsidR="00B147BD">
        <w:rPr>
          <w:rFonts w:ascii="Arial Narrow" w:hAnsi="Arial Narrow"/>
        </w:rPr>
        <w:t xml:space="preserve"> území, parcelní čísla pozemků)</w:t>
      </w:r>
    </w:p>
    <w:p w:rsidR="00913288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místo:</w:t>
      </w:r>
      <w:r w:rsidRPr="004A0F38">
        <w:rPr>
          <w:rFonts w:ascii="Arial Narrow" w:hAnsi="Arial Narrow"/>
        </w:rPr>
        <w:tab/>
        <w:t xml:space="preserve">Litvínov, ul. </w:t>
      </w:r>
      <w:r w:rsidR="00D312C0">
        <w:rPr>
          <w:rFonts w:ascii="Arial Narrow" w:hAnsi="Arial Narrow"/>
        </w:rPr>
        <w:t>K.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H.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Borovského</w:t>
      </w:r>
      <w:r w:rsidR="007440CB">
        <w:rPr>
          <w:rFonts w:ascii="Arial Narrow" w:hAnsi="Arial Narrow"/>
        </w:rPr>
        <w:t xml:space="preserve"> (na mapovém podkladu, katastrální mapě, je nesprávně uveden název ulice jako Lidická)</w:t>
      </w:r>
    </w:p>
    <w:p w:rsidR="00D312C0" w:rsidRDefault="00913288" w:rsidP="00B147BD">
      <w:pP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k.</w:t>
      </w:r>
      <w:r w:rsidR="005A60D8">
        <w:rPr>
          <w:rFonts w:ascii="Arial Narrow" w:hAnsi="Arial Narrow"/>
        </w:rPr>
        <w:t xml:space="preserve"> </w:t>
      </w:r>
      <w:proofErr w:type="spellStart"/>
      <w:r w:rsidRPr="004A0F38">
        <w:rPr>
          <w:rFonts w:ascii="Arial Narrow" w:hAnsi="Arial Narrow"/>
        </w:rPr>
        <w:t>ú</w:t>
      </w:r>
      <w:proofErr w:type="spellEnd"/>
      <w:r w:rsidRPr="004A0F38">
        <w:rPr>
          <w:rFonts w:ascii="Arial Narrow" w:hAnsi="Arial Narrow"/>
        </w:rPr>
        <w:t xml:space="preserve">. Janov, </w:t>
      </w:r>
      <w:proofErr w:type="spellStart"/>
      <w:proofErr w:type="gramStart"/>
      <w:r w:rsidRPr="004A0F38">
        <w:rPr>
          <w:rFonts w:ascii="Arial Narrow" w:hAnsi="Arial Narrow"/>
        </w:rPr>
        <w:t>p</w:t>
      </w:r>
      <w:r w:rsidR="005A60D8">
        <w:rPr>
          <w:rFonts w:ascii="Arial Narrow" w:hAnsi="Arial Narrow"/>
        </w:rPr>
        <w:t>.</w:t>
      </w:r>
      <w:r w:rsidRPr="004A0F38">
        <w:rPr>
          <w:rFonts w:ascii="Arial Narrow" w:hAnsi="Arial Narrow"/>
        </w:rPr>
        <w:t>p</w:t>
      </w:r>
      <w:r w:rsidR="005A60D8">
        <w:rPr>
          <w:rFonts w:ascii="Arial Narrow" w:hAnsi="Arial Narrow"/>
        </w:rPr>
        <w:t>.</w:t>
      </w:r>
      <w:proofErr w:type="gramEnd"/>
      <w:r w:rsidRPr="004A0F38">
        <w:rPr>
          <w:rFonts w:ascii="Arial Narrow" w:hAnsi="Arial Narrow"/>
        </w:rPr>
        <w:t>č</w:t>
      </w:r>
      <w:proofErr w:type="spellEnd"/>
      <w:r w:rsidRPr="004A0F38">
        <w:rPr>
          <w:rFonts w:ascii="Arial Narrow" w:hAnsi="Arial Narrow"/>
        </w:rPr>
        <w:t xml:space="preserve">. </w:t>
      </w:r>
      <w:r w:rsidR="00274A91" w:rsidRPr="00274A91">
        <w:rPr>
          <w:rFonts w:ascii="Arial Narrow" w:hAnsi="Arial Narrow"/>
        </w:rPr>
        <w:t>968/1, 968/9, 673, 1020/1, 1020/2, 1059/3, 678, 1018/1, 1018/4, 703/1, 703/2, 29/2, 707/5, 675/3, 677, 577/177, 577/26, 32/2</w:t>
      </w:r>
    </w:p>
    <w:p w:rsidR="004540C2" w:rsidRPr="004A0F38" w:rsidRDefault="00B147BD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předmět dokumentace</w:t>
      </w:r>
    </w:p>
    <w:p w:rsidR="00913288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Předmětem dokumentace je </w:t>
      </w:r>
      <w:r w:rsidR="00D312C0">
        <w:rPr>
          <w:rFonts w:ascii="Arial Narrow" w:hAnsi="Arial Narrow"/>
        </w:rPr>
        <w:t>demolice a výstavba mostu přes Janovský potok a stavební úpravy na něj navazujících komunikací ul. K.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H.</w:t>
      </w:r>
      <w:r w:rsidR="005A60D8">
        <w:rPr>
          <w:rFonts w:ascii="Arial Narrow" w:hAnsi="Arial Narrow"/>
        </w:rPr>
        <w:t xml:space="preserve"> </w:t>
      </w:r>
      <w:r w:rsidR="00D312C0">
        <w:rPr>
          <w:rFonts w:ascii="Arial Narrow" w:hAnsi="Arial Narrow"/>
        </w:rPr>
        <w:t>Borovského</w:t>
      </w:r>
    </w:p>
    <w:p w:rsidR="00913288" w:rsidRDefault="00274A91" w:rsidP="00B147B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SO 01 – Mostek přes Janovský potok</w:t>
      </w:r>
    </w:p>
    <w:p w:rsidR="00274A91" w:rsidRDefault="00274A91" w:rsidP="00B147B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SO 02 – Oprava komunikace, vč. odvodnění</w:t>
      </w:r>
    </w:p>
    <w:p w:rsidR="00274A91" w:rsidRDefault="00274A91" w:rsidP="000D0541">
      <w:pPr>
        <w:tabs>
          <w:tab w:val="left" w:pos="364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SO 03 – Veřejné osvětlení</w:t>
      </w:r>
      <w:r w:rsidR="000D0541">
        <w:rPr>
          <w:rFonts w:ascii="Arial Narrow" w:hAnsi="Arial Narrow"/>
        </w:rPr>
        <w:tab/>
      </w:r>
    </w:p>
    <w:p w:rsidR="00274A91" w:rsidRPr="004A0F38" w:rsidRDefault="00274A91" w:rsidP="00B147BD">
      <w:pP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A.1.2</w:t>
      </w:r>
      <w:proofErr w:type="gramEnd"/>
      <w:r w:rsidRPr="004A0F38">
        <w:rPr>
          <w:rFonts w:ascii="Arial Narrow" w:hAnsi="Arial Narrow"/>
        </w:rPr>
        <w:t xml:space="preserve"> Údaje o žadateli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jméno, příjmení a místo trva</w:t>
      </w:r>
      <w:r w:rsidR="001865EA">
        <w:rPr>
          <w:rFonts w:ascii="Arial Narrow" w:hAnsi="Arial Narrow"/>
        </w:rPr>
        <w:t>lého pobytu (fyzická osoba)</w:t>
      </w:r>
    </w:p>
    <w:p w:rsidR="00913288" w:rsidRPr="004A0F38" w:rsidRDefault="00913288" w:rsidP="00B147BD">
      <w:pP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b) jméno, příjmení, obchodní firma, IČ, bylo-li přiděleno, místo podnikání </w:t>
      </w:r>
      <w:r w:rsidR="001865EA">
        <w:rPr>
          <w:rFonts w:ascii="Arial Narrow" w:hAnsi="Arial Narrow"/>
        </w:rPr>
        <w:t>(fyzická osoba podnikající)</w:t>
      </w:r>
    </w:p>
    <w:p w:rsidR="00913288" w:rsidRPr="004A0F38" w:rsidRDefault="00913288" w:rsidP="00B147BD">
      <w:pPr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obchodní firma nebo název, IČ, bylo-li přiděleno,</w:t>
      </w:r>
      <w:r w:rsidR="001865EA">
        <w:rPr>
          <w:rFonts w:ascii="Arial Narrow" w:hAnsi="Arial Narrow"/>
        </w:rPr>
        <w:t xml:space="preserve"> adresa sídla (právnická osoba)</w:t>
      </w:r>
    </w:p>
    <w:p w:rsidR="00B14EDC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Město Litvínov – IČ:</w:t>
      </w:r>
      <w:r w:rsidR="002271E5">
        <w:rPr>
          <w:rFonts w:ascii="Arial Narrow" w:hAnsi="Arial Narrow"/>
        </w:rPr>
        <w:t xml:space="preserve"> </w:t>
      </w:r>
      <w:r w:rsidR="005A36A3">
        <w:rPr>
          <w:rFonts w:ascii="Arial Narrow" w:hAnsi="Arial Narrow"/>
        </w:rPr>
        <w:t>00266027</w:t>
      </w:r>
    </w:p>
    <w:p w:rsidR="00913288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Nám. Míru </w:t>
      </w:r>
      <w:r w:rsidR="002271E5">
        <w:rPr>
          <w:rFonts w:ascii="Arial Narrow" w:hAnsi="Arial Narrow"/>
        </w:rPr>
        <w:t>11</w:t>
      </w:r>
      <w:r w:rsidRPr="004A0F38">
        <w:rPr>
          <w:rFonts w:ascii="Arial Narrow" w:hAnsi="Arial Narrow"/>
        </w:rPr>
        <w:t>, 436 01 Litvínov</w:t>
      </w:r>
    </w:p>
    <w:p w:rsidR="004A0F38" w:rsidRPr="004A0F38" w:rsidRDefault="004A0F38" w:rsidP="00B147BD">
      <w:pPr>
        <w:spacing w:before="200"/>
        <w:jc w:val="both"/>
        <w:rPr>
          <w:rFonts w:ascii="Arial Narrow" w:hAnsi="Arial Narrow"/>
        </w:rPr>
      </w:pPr>
    </w:p>
    <w:p w:rsidR="00274A91" w:rsidRDefault="00274A91" w:rsidP="00B147BD">
      <w:pPr>
        <w:pStyle w:val="Nadpis3"/>
        <w:jc w:val="both"/>
        <w:rPr>
          <w:rFonts w:ascii="Arial Narrow" w:hAnsi="Arial Narrow"/>
        </w:rPr>
      </w:pPr>
    </w:p>
    <w:p w:rsidR="00274A91" w:rsidRDefault="00274A91" w:rsidP="00B147BD">
      <w:pPr>
        <w:pStyle w:val="Nadpis3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3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A.1.3</w:t>
      </w:r>
      <w:proofErr w:type="gramEnd"/>
      <w:r w:rsidRPr="004A0F38">
        <w:rPr>
          <w:rFonts w:ascii="Arial Narrow" w:hAnsi="Arial Narrow"/>
        </w:rPr>
        <w:t xml:space="preserve"> Údaje o zpracovateli dokumentace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jméno, příjmení, obchodní firma, IČ, bylo-li přiděleno, místo podnikání (fyzická osoba podnikající) nebo obchodní firma nebo název, IČ, bylo-li přiděleno,</w:t>
      </w:r>
      <w:r w:rsidR="001865EA">
        <w:rPr>
          <w:rFonts w:ascii="Arial Narrow" w:hAnsi="Arial Narrow"/>
        </w:rPr>
        <w:t xml:space="preserve"> adresa sídla (právnická osoba)</w:t>
      </w:r>
    </w:p>
    <w:p w:rsidR="00B14EDC" w:rsidRPr="004A0F38" w:rsidRDefault="0091328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ENIMA PRO, a.s. – IČ: </w:t>
      </w:r>
      <w:r w:rsidR="001130B3" w:rsidRPr="004A0F38">
        <w:rPr>
          <w:rFonts w:ascii="Arial Narrow" w:hAnsi="Arial Narrow"/>
        </w:rPr>
        <w:t xml:space="preserve">261 90 338, </w:t>
      </w:r>
      <w:proofErr w:type="spellStart"/>
      <w:r w:rsidR="001130B3" w:rsidRPr="004A0F38">
        <w:rPr>
          <w:rFonts w:ascii="Arial Narrow" w:hAnsi="Arial Narrow"/>
        </w:rPr>
        <w:t>zas</w:t>
      </w:r>
      <w:r w:rsidR="00274A91">
        <w:rPr>
          <w:rFonts w:ascii="Arial Narrow" w:hAnsi="Arial Narrow"/>
        </w:rPr>
        <w:t>t</w:t>
      </w:r>
      <w:proofErr w:type="spellEnd"/>
      <w:r w:rsidR="00274A91">
        <w:rPr>
          <w:rFonts w:ascii="Arial Narrow" w:hAnsi="Arial Narrow"/>
        </w:rPr>
        <w:t>. Ing. arch. Lubošem Polanským</w:t>
      </w:r>
    </w:p>
    <w:p w:rsidR="001130B3" w:rsidRPr="004A0F38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Sídlo:</w:t>
      </w:r>
      <w:r w:rsidRPr="004A0F38">
        <w:rPr>
          <w:rFonts w:ascii="Arial Narrow" w:hAnsi="Arial Narrow"/>
        </w:rPr>
        <w:tab/>
      </w:r>
      <w:r w:rsidRPr="004A0F38">
        <w:rPr>
          <w:rFonts w:ascii="Arial Narrow" w:hAnsi="Arial Narrow"/>
        </w:rPr>
        <w:tab/>
        <w:t>Bělohorská 193/149, 169 00 Praha 6 – Břevnov</w:t>
      </w:r>
    </w:p>
    <w:p w:rsidR="001130B3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Provozovna: </w:t>
      </w:r>
      <w:r w:rsidRPr="004A0F38">
        <w:rPr>
          <w:rFonts w:ascii="Arial Narrow" w:hAnsi="Arial Narrow"/>
        </w:rPr>
        <w:tab/>
        <w:t>Široký vrch 364, 434 01 Most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</w:t>
      </w:r>
      <w:r w:rsidR="001865EA">
        <w:rPr>
          <w:rFonts w:ascii="Arial Narrow" w:hAnsi="Arial Narrow"/>
        </w:rPr>
        <w:t>dě specializací jeho autorizace</w:t>
      </w:r>
    </w:p>
    <w:p w:rsidR="00B14EDC" w:rsidRDefault="00274A91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HIP:</w:t>
      </w:r>
      <w:r>
        <w:rPr>
          <w:rFonts w:ascii="Arial Narrow" w:hAnsi="Arial Narrow"/>
        </w:rPr>
        <w:tab/>
        <w:t>Ing. arch. Luboš Polanský (</w:t>
      </w:r>
      <w:r w:rsidR="00913288" w:rsidRPr="004A0F38">
        <w:rPr>
          <w:rFonts w:ascii="Arial Narrow" w:hAnsi="Arial Narrow"/>
        </w:rPr>
        <w:t>ČKA 03</w:t>
      </w:r>
      <w:r>
        <w:rPr>
          <w:rFonts w:ascii="Arial Narrow" w:hAnsi="Arial Narrow"/>
        </w:rPr>
        <w:t> </w:t>
      </w:r>
      <w:r w:rsidR="00913288" w:rsidRPr="004A0F38">
        <w:rPr>
          <w:rFonts w:ascii="Arial Narrow" w:hAnsi="Arial Narrow"/>
        </w:rPr>
        <w:t>067</w:t>
      </w:r>
      <w:r>
        <w:rPr>
          <w:rFonts w:ascii="Arial Narrow" w:hAnsi="Arial Narrow"/>
        </w:rPr>
        <w:t>)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jména a příjmení projektantů jednotlivých částí dokumentace včetně čísla, pod kterým jsou zapsáni v</w:t>
      </w:r>
      <w:r w:rsidR="00913288" w:rsidRPr="004A0F38">
        <w:rPr>
          <w:rFonts w:ascii="Arial Narrow" w:hAnsi="Arial Narrow"/>
        </w:rPr>
        <w:t> </w:t>
      </w:r>
      <w:r w:rsidRPr="004A0F38">
        <w:rPr>
          <w:rFonts w:ascii="Arial Narrow" w:hAnsi="Arial Narrow"/>
        </w:rPr>
        <w:t>evidenci autorizovaných osob vedené Českou komorou architektů nebo Českou komorou autorizovaných inženýrů a techniků činných ve výstavbě, s</w:t>
      </w:r>
      <w:r w:rsidR="00913288" w:rsidRPr="004A0F38">
        <w:rPr>
          <w:rFonts w:ascii="Arial Narrow" w:hAnsi="Arial Narrow"/>
        </w:rPr>
        <w:t> </w:t>
      </w:r>
      <w:r w:rsidRPr="004A0F38">
        <w:rPr>
          <w:rFonts w:ascii="Arial Narrow" w:hAnsi="Arial Narrow"/>
        </w:rPr>
        <w:t>vyznačeným oborem, popřípadě</w:t>
      </w:r>
      <w:r w:rsidR="001865EA">
        <w:rPr>
          <w:rFonts w:ascii="Arial Narrow" w:hAnsi="Arial Narrow"/>
        </w:rPr>
        <w:t xml:space="preserve"> specializací jejich autorizace</w:t>
      </w:r>
    </w:p>
    <w:p w:rsidR="005A60D8" w:rsidRDefault="005A60D8" w:rsidP="005A60D8">
      <w:pPr>
        <w:spacing w:before="200"/>
        <w:jc w:val="both"/>
        <w:rPr>
          <w:rFonts w:ascii="Arial Narrow" w:hAnsi="Arial Narrow"/>
        </w:rPr>
      </w:pPr>
      <w:r w:rsidRPr="005D5E0F">
        <w:rPr>
          <w:rFonts w:ascii="Arial Narrow" w:hAnsi="Arial Narrow"/>
        </w:rPr>
        <w:t xml:space="preserve">Ing. Bc. Jiří Nedvěd – </w:t>
      </w:r>
      <w:proofErr w:type="spellStart"/>
      <w:r w:rsidRPr="005D5E0F">
        <w:rPr>
          <w:rFonts w:ascii="Arial Narrow" w:hAnsi="Arial Narrow"/>
        </w:rPr>
        <w:t>ČK</w:t>
      </w:r>
      <w:r>
        <w:rPr>
          <w:rFonts w:ascii="Arial Narrow" w:hAnsi="Arial Narrow"/>
        </w:rPr>
        <w:t>IaT</w:t>
      </w:r>
      <w:proofErr w:type="spellEnd"/>
      <w:r w:rsidRPr="005D5E0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0402268 dopravní stavby</w:t>
      </w:r>
      <w:r w:rsidRPr="005D5E0F">
        <w:rPr>
          <w:rFonts w:ascii="Arial Narrow" w:hAnsi="Arial Narrow"/>
        </w:rPr>
        <w:t>, nekolejová vozidla</w:t>
      </w:r>
    </w:p>
    <w:p w:rsidR="00D312C0" w:rsidRDefault="005A60D8" w:rsidP="005A60D8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Ing. Tomáš Procházka – </w:t>
      </w:r>
      <w:proofErr w:type="spellStart"/>
      <w:r w:rsidRPr="005D5E0F">
        <w:rPr>
          <w:rFonts w:ascii="Arial Narrow" w:hAnsi="Arial Narrow"/>
        </w:rPr>
        <w:t>ČK</w:t>
      </w:r>
      <w:r>
        <w:rPr>
          <w:rFonts w:ascii="Arial Narrow" w:hAnsi="Arial Narrow"/>
        </w:rPr>
        <w:t>IaT</w:t>
      </w:r>
      <w:proofErr w:type="spellEnd"/>
      <w:r>
        <w:rPr>
          <w:rFonts w:ascii="Arial Narrow" w:hAnsi="Arial Narrow"/>
        </w:rPr>
        <w:t xml:space="preserve">  0400376 sta</w:t>
      </w:r>
      <w:r w:rsidR="00274A91">
        <w:rPr>
          <w:rFonts w:ascii="Arial Narrow" w:hAnsi="Arial Narrow"/>
        </w:rPr>
        <w:t>t</w:t>
      </w:r>
      <w:r>
        <w:rPr>
          <w:rFonts w:ascii="Arial Narrow" w:hAnsi="Arial Narrow"/>
        </w:rPr>
        <w:t>ika a dynamika staveb</w:t>
      </w:r>
    </w:p>
    <w:p w:rsidR="005A60D8" w:rsidRPr="00274A91" w:rsidRDefault="005A60D8" w:rsidP="005A60D8">
      <w:pPr>
        <w:spacing w:before="200"/>
        <w:jc w:val="both"/>
        <w:rPr>
          <w:rFonts w:ascii="Arial Narrow" w:hAnsi="Arial Narrow"/>
          <w:i/>
        </w:rPr>
      </w:pPr>
      <w:r w:rsidRPr="00274A91">
        <w:rPr>
          <w:rFonts w:ascii="Arial Narrow" w:hAnsi="Arial Narrow"/>
          <w:i/>
        </w:rPr>
        <w:t xml:space="preserve">Ing. Richard Hubený – </w:t>
      </w:r>
      <w:proofErr w:type="spellStart"/>
      <w:r w:rsidRPr="00274A91">
        <w:rPr>
          <w:rFonts w:ascii="Arial Narrow" w:hAnsi="Arial Narrow"/>
          <w:i/>
        </w:rPr>
        <w:t>ČKaIT</w:t>
      </w:r>
      <w:proofErr w:type="spellEnd"/>
      <w:r w:rsidRPr="00274A91">
        <w:rPr>
          <w:rFonts w:ascii="Arial Narrow" w:hAnsi="Arial Narrow"/>
          <w:i/>
        </w:rPr>
        <w:t xml:space="preserve">  0400991 </w:t>
      </w:r>
      <w:proofErr w:type="spellStart"/>
      <w:r w:rsidRPr="00274A91">
        <w:rPr>
          <w:rFonts w:ascii="Arial Narrow" w:hAnsi="Arial Narrow"/>
          <w:i/>
        </w:rPr>
        <w:t>elektro</w:t>
      </w:r>
      <w:proofErr w:type="spellEnd"/>
      <w:r w:rsidRPr="00274A91">
        <w:rPr>
          <w:rFonts w:ascii="Arial Narrow" w:hAnsi="Arial Narrow"/>
          <w:i/>
        </w:rPr>
        <w:t xml:space="preserve"> (SO 03 VO – není součástí této PD)</w:t>
      </w:r>
    </w:p>
    <w:p w:rsidR="001130B3" w:rsidRPr="004A0F38" w:rsidRDefault="001130B3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A.2 Seznam</w:t>
      </w:r>
      <w:proofErr w:type="gramEnd"/>
      <w:r w:rsidRPr="004A0F38">
        <w:rPr>
          <w:rFonts w:ascii="Arial Narrow" w:hAnsi="Arial Narrow"/>
        </w:rPr>
        <w:t xml:space="preserve"> vstupních podkladů</w:t>
      </w:r>
    </w:p>
    <w:p w:rsidR="00B14EDC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Kopie katastrální mapy</w:t>
      </w:r>
    </w:p>
    <w:p w:rsidR="001130B3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Zaměření řešeného území – polohopis a výškopis</w:t>
      </w:r>
    </w:p>
    <w:p w:rsidR="001130B3" w:rsidRPr="004A0F38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Záměr investora</w:t>
      </w:r>
    </w:p>
    <w:p w:rsidR="001130B3" w:rsidRDefault="001130B3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Vyjádření správců IS</w:t>
      </w:r>
    </w:p>
    <w:p w:rsidR="00BE51E5" w:rsidRPr="004A0F38" w:rsidRDefault="00BE51E5" w:rsidP="00B147BD">
      <w:pPr>
        <w:pStyle w:val="Odstavecseseznamem"/>
        <w:numPr>
          <w:ilvl w:val="0"/>
          <w:numId w:val="1"/>
        </w:num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Posudek PONTEX</w:t>
      </w:r>
    </w:p>
    <w:p w:rsidR="001130B3" w:rsidRPr="00956BC7" w:rsidRDefault="001130B3" w:rsidP="00956BC7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A.3 Údaje</w:t>
      </w:r>
      <w:proofErr w:type="gramEnd"/>
      <w:r w:rsidRPr="004A0F38">
        <w:rPr>
          <w:rFonts w:ascii="Arial Narrow" w:hAnsi="Arial Narrow"/>
        </w:rPr>
        <w:t xml:space="preserve"> o území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rozsah řešeného území</w:t>
      </w:r>
      <w:r w:rsidR="001865EA">
        <w:rPr>
          <w:rFonts w:ascii="Arial Narrow" w:hAnsi="Arial Narrow"/>
        </w:rPr>
        <w:t>; zastavěné / nezastavěné území</w:t>
      </w:r>
    </w:p>
    <w:p w:rsidR="00D312C0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Rozsah řešeného území je dán ZD. </w:t>
      </w:r>
    </w:p>
    <w:p w:rsidR="00B14EDC" w:rsidRPr="004A0F38" w:rsidRDefault="00D312C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Most přes janovský potok 12</w:t>
      </w:r>
      <w:r w:rsidR="002271E5">
        <w:rPr>
          <w:rFonts w:ascii="Arial Narrow" w:hAnsi="Arial Narrow"/>
        </w:rPr>
        <w:t xml:space="preserve"> m</w:t>
      </w:r>
      <w:r w:rsidR="002271E5" w:rsidRPr="002271E5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a přilehlé komunikace K.</w:t>
      </w:r>
      <w:r w:rsidR="005A60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H.</w:t>
      </w:r>
      <w:r w:rsidR="005A60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Borovského </w:t>
      </w:r>
      <w:r w:rsidR="00274A91">
        <w:rPr>
          <w:rFonts w:ascii="Arial Narrow" w:hAnsi="Arial Narrow"/>
        </w:rPr>
        <w:t xml:space="preserve">a ul. Lidická </w:t>
      </w:r>
      <w:r>
        <w:rPr>
          <w:rFonts w:ascii="Arial Narrow" w:hAnsi="Arial Narrow"/>
        </w:rPr>
        <w:t>480 m</w:t>
      </w:r>
      <w:r w:rsidRPr="002271E5">
        <w:rPr>
          <w:rFonts w:ascii="Arial Narrow" w:hAnsi="Arial Narrow"/>
          <w:vertAlign w:val="superscript"/>
        </w:rPr>
        <w:t>2</w:t>
      </w:r>
      <w:r w:rsidRPr="005A60D8">
        <w:rPr>
          <w:rFonts w:ascii="Arial Narrow" w:hAnsi="Arial Narrow"/>
        </w:rPr>
        <w:t>.</w:t>
      </w:r>
    </w:p>
    <w:p w:rsidR="001130B3" w:rsidRPr="004A0F38" w:rsidRDefault="001130B3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lastRenderedPageBreak/>
        <w:t>Řešená stavba se nachází v zastavěném území města Litvínova, část Janov</w:t>
      </w:r>
      <w:r w:rsidR="00D312C0">
        <w:rPr>
          <w:rFonts w:ascii="Arial Narrow" w:hAnsi="Arial Narrow"/>
        </w:rPr>
        <w:t>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b) dosava</w:t>
      </w:r>
      <w:r w:rsidR="001865EA">
        <w:rPr>
          <w:rFonts w:ascii="Arial Narrow" w:hAnsi="Arial Narrow"/>
        </w:rPr>
        <w:t>dní využití a zastavěnost území</w:t>
      </w:r>
    </w:p>
    <w:p w:rsidR="00B14EDC" w:rsidRPr="004A0F38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Dosavadní využití území se stavbou nemění</w:t>
      </w:r>
      <w:r w:rsidR="002271E5">
        <w:rPr>
          <w:rFonts w:ascii="Arial Narrow" w:hAnsi="Arial Narrow"/>
        </w:rPr>
        <w:t>. Stavb</w:t>
      </w:r>
      <w:r w:rsidR="001E2B27">
        <w:rPr>
          <w:rFonts w:ascii="Arial Narrow" w:hAnsi="Arial Narrow"/>
        </w:rPr>
        <w:t>a se nachází v zastavěném území, na ploše smíšené obytné (funkční využití dle ÚPD).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c) údaje o ochraně území podle jiných právních předpisů (památková rezervace, památková zóna, zvláště chráněn</w:t>
      </w:r>
      <w:r w:rsidR="001865EA">
        <w:rPr>
          <w:rFonts w:ascii="Arial Narrow" w:hAnsi="Arial Narrow"/>
        </w:rPr>
        <w:t>é území, záplavové území apod.)</w:t>
      </w:r>
    </w:p>
    <w:p w:rsidR="00B14EDC" w:rsidRDefault="003B4C34" w:rsidP="00D312C0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Stavba se nenachází v památkově chráněném území.</w:t>
      </w:r>
    </w:p>
    <w:p w:rsidR="001E2B27" w:rsidRDefault="001E2B27" w:rsidP="00D312C0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se nenachází v záplavovém území.</w:t>
      </w:r>
    </w:p>
    <w:p w:rsidR="001E2B27" w:rsidRPr="004A0F38" w:rsidRDefault="001E2B27" w:rsidP="00D312C0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Stavba se nenachází v dobývacím prostoru, v CHLÚ ani na poddolovaném území.</w:t>
      </w: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d) údaje o odtokových poměrech</w:t>
      </w:r>
    </w:p>
    <w:p w:rsidR="003B4C34" w:rsidRPr="004A0F38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Odtokové parametry řešeného území zůstávají nedotčeny.</w:t>
      </w:r>
      <w:r w:rsidR="00C86C80" w:rsidRPr="004A0F38">
        <w:rPr>
          <w:rFonts w:ascii="Arial Narrow" w:hAnsi="Arial Narrow"/>
        </w:rPr>
        <w:t xml:space="preserve"> Odtokové poměry v území zůstanou po realizaci stavby nedotčeny.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e) údaje o souladu s územně plánovací dokumentací, s </w:t>
      </w:r>
      <w:r w:rsidR="001865EA">
        <w:rPr>
          <w:rFonts w:ascii="Arial Narrow" w:hAnsi="Arial Narrow"/>
        </w:rPr>
        <w:t>cíli a úkoly územního plánování</w:t>
      </w:r>
    </w:p>
    <w:p w:rsidR="00264420" w:rsidRPr="004A0F38" w:rsidRDefault="003B4C34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Stavba je v souladu s platnou </w:t>
      </w:r>
      <w:r w:rsidR="00264420" w:rsidRPr="004A0F38">
        <w:rPr>
          <w:rFonts w:ascii="Arial Narrow" w:hAnsi="Arial Narrow"/>
        </w:rPr>
        <w:t xml:space="preserve">ÚPD. K realizaci stavby není třeba změny ÚPD. 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f) údaje o dodržení obec</w:t>
      </w:r>
      <w:r w:rsidR="001865EA">
        <w:rPr>
          <w:rFonts w:ascii="Arial Narrow" w:hAnsi="Arial Narrow"/>
        </w:rPr>
        <w:t>ných požadavků na využití území</w:t>
      </w:r>
    </w:p>
    <w:p w:rsidR="00264420" w:rsidRPr="004A0F38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Stavbou budou zachovány veškeré stávající parametry</w:t>
      </w:r>
      <w:r w:rsidR="00770D3A" w:rsidRPr="004A0F38">
        <w:rPr>
          <w:rFonts w:ascii="Arial Narrow" w:hAnsi="Arial Narrow"/>
        </w:rPr>
        <w:t xml:space="preserve"> využití území</w:t>
      </w:r>
      <w:r w:rsidRPr="004A0F38">
        <w:rPr>
          <w:rFonts w:ascii="Arial Narrow" w:hAnsi="Arial Narrow"/>
        </w:rPr>
        <w:t>:</w:t>
      </w:r>
    </w:p>
    <w:p w:rsidR="00264420" w:rsidRPr="004A0F38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SO 01 – 0</w:t>
      </w:r>
      <w:r w:rsidR="00D312C0">
        <w:rPr>
          <w:rFonts w:ascii="Arial Narrow" w:hAnsi="Arial Narrow"/>
        </w:rPr>
        <w:t>2</w:t>
      </w:r>
      <w:r w:rsidRPr="004A0F38">
        <w:rPr>
          <w:rFonts w:ascii="Arial Narrow" w:hAnsi="Arial Narrow"/>
        </w:rPr>
        <w:t>:</w:t>
      </w:r>
      <w:r w:rsidRPr="004A0F38">
        <w:rPr>
          <w:rFonts w:ascii="Arial Narrow" w:hAnsi="Arial Narrow"/>
        </w:rPr>
        <w:tab/>
        <w:t xml:space="preserve">Stávající průtok </w:t>
      </w:r>
      <w:r w:rsidR="00D312C0">
        <w:rPr>
          <w:rFonts w:ascii="Arial Narrow" w:hAnsi="Arial Narrow"/>
        </w:rPr>
        <w:t>mostu</w:t>
      </w:r>
      <w:r w:rsidRPr="004A0F38">
        <w:rPr>
          <w:rFonts w:ascii="Arial Narrow" w:hAnsi="Arial Narrow"/>
        </w:rPr>
        <w:t>, nosnost</w:t>
      </w:r>
      <w:r w:rsidR="005A36A3">
        <w:rPr>
          <w:rFonts w:ascii="Arial Narrow" w:hAnsi="Arial Narrow"/>
        </w:rPr>
        <w:t xml:space="preserve"> (max. pojezd)</w:t>
      </w:r>
      <w:r w:rsidR="00875A9A">
        <w:rPr>
          <w:rFonts w:ascii="Arial Narrow" w:hAnsi="Arial Narrow"/>
        </w:rPr>
        <w:t xml:space="preserve"> 5t, jediné vozidlo 7,5t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g) údaje o spl</w:t>
      </w:r>
      <w:r w:rsidR="001865EA">
        <w:rPr>
          <w:rFonts w:ascii="Arial Narrow" w:hAnsi="Arial Narrow"/>
        </w:rPr>
        <w:t>nění požadavků dotčených orgánů</w:t>
      </w:r>
    </w:p>
    <w:p w:rsidR="00B14EDC" w:rsidRPr="004A0F38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Požadavky </w:t>
      </w:r>
      <w:r w:rsidR="003B4C34" w:rsidRPr="004A0F38">
        <w:rPr>
          <w:rFonts w:ascii="Arial Narrow" w:hAnsi="Arial Narrow"/>
        </w:rPr>
        <w:t>DOSS a správců IS – viz dokladová část, svazek E</w:t>
      </w:r>
      <w:r w:rsidR="00274A91">
        <w:rPr>
          <w:rFonts w:ascii="Arial Narrow" w:hAnsi="Arial Narrow"/>
        </w:rPr>
        <w:t xml:space="preserve"> (doloženo v rámci stavebního řízení)</w:t>
      </w:r>
      <w:r w:rsidR="003B4C34" w:rsidRPr="004A0F38">
        <w:rPr>
          <w:rFonts w:ascii="Arial Narrow" w:hAnsi="Arial Narrow"/>
        </w:rPr>
        <w:t>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h) se</w:t>
      </w:r>
      <w:r w:rsidR="001865EA">
        <w:rPr>
          <w:rFonts w:ascii="Arial Narrow" w:hAnsi="Arial Narrow"/>
        </w:rPr>
        <w:t>znam výjimek a úlevových řešení</w:t>
      </w:r>
    </w:p>
    <w:p w:rsidR="00B14EDC" w:rsidRPr="004A0F38" w:rsidRDefault="00264420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Nepoužito.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i) seznam souvisejících a </w:t>
      </w:r>
      <w:r w:rsidR="001865EA">
        <w:rPr>
          <w:rFonts w:ascii="Arial Narrow" w:hAnsi="Arial Narrow"/>
        </w:rPr>
        <w:t>podmiňujících investic</w:t>
      </w:r>
    </w:p>
    <w:p w:rsidR="00416B72" w:rsidRDefault="00875A9A" w:rsidP="00B147BD">
      <w:pPr>
        <w:spacing w:before="200"/>
        <w:jc w:val="both"/>
        <w:rPr>
          <w:rFonts w:ascii="Arial Narrow" w:hAnsi="Arial Narrow"/>
        </w:rPr>
      </w:pPr>
      <w:r w:rsidRPr="00875A9A">
        <w:rPr>
          <w:rFonts w:ascii="Arial Narrow" w:hAnsi="Arial Narrow"/>
        </w:rPr>
        <w:t>V souběhu s realizací SO 0</w:t>
      </w:r>
      <w:r w:rsidR="00956BC7">
        <w:rPr>
          <w:rFonts w:ascii="Arial Narrow" w:hAnsi="Arial Narrow"/>
        </w:rPr>
        <w:t>1 a SO 02 bude prováděno i VO (</w:t>
      </w:r>
      <w:r w:rsidRPr="00875A9A">
        <w:rPr>
          <w:rFonts w:ascii="Arial Narrow" w:hAnsi="Arial Narrow"/>
        </w:rPr>
        <w:t xml:space="preserve">SO 03) – VO bude povoleno samostatným </w:t>
      </w:r>
      <w:proofErr w:type="gramStart"/>
      <w:r w:rsidRPr="00875A9A">
        <w:rPr>
          <w:rFonts w:ascii="Arial Narrow" w:hAnsi="Arial Narrow"/>
        </w:rPr>
        <w:t>povolením –SP</w:t>
      </w:r>
      <w:proofErr w:type="gramEnd"/>
      <w:r w:rsidRPr="00875A9A">
        <w:rPr>
          <w:rFonts w:ascii="Arial Narrow" w:hAnsi="Arial Narrow"/>
        </w:rPr>
        <w:t xml:space="preserve"> a není součástí PD tohoto stupně.</w:t>
      </w:r>
    </w:p>
    <w:p w:rsidR="00274A91" w:rsidRDefault="00274A91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rámci stavby bude provedena oprava stávajícího odvodu dešťových vod z komunikace (jižní (spodní) část řešeného území v ukončení ul. </w:t>
      </w:r>
      <w:r w:rsidR="001E2B27">
        <w:rPr>
          <w:rFonts w:ascii="Arial Narrow" w:hAnsi="Arial Narrow"/>
        </w:rPr>
        <w:t>K. H. Borovského,</w:t>
      </w:r>
      <w:r>
        <w:rPr>
          <w:rFonts w:ascii="Arial Narrow" w:hAnsi="Arial Narrow"/>
        </w:rPr>
        <w:t xml:space="preserve"> s napo</w:t>
      </w:r>
      <w:r w:rsidR="007440CB">
        <w:rPr>
          <w:rFonts w:ascii="Arial Narrow" w:hAnsi="Arial Narrow"/>
        </w:rPr>
        <w:t>jením do stávající šachty – jako udržovací práce na stávajícím příslušenství komunikace.</w:t>
      </w:r>
    </w:p>
    <w:p w:rsidR="007440CB" w:rsidRDefault="007440CB" w:rsidP="00B147BD">
      <w:pPr>
        <w:spacing w:before="200"/>
        <w:jc w:val="both"/>
        <w:rPr>
          <w:rFonts w:ascii="Arial Narrow" w:hAnsi="Arial Narrow"/>
        </w:rPr>
      </w:pPr>
    </w:p>
    <w:p w:rsidR="007440CB" w:rsidRDefault="007440CB" w:rsidP="00B147BD">
      <w:pPr>
        <w:spacing w:before="200"/>
        <w:jc w:val="both"/>
        <w:rPr>
          <w:rFonts w:ascii="Arial Narrow" w:hAnsi="Arial Narrow"/>
        </w:rPr>
      </w:pPr>
    </w:p>
    <w:p w:rsidR="007440CB" w:rsidRPr="00875A9A" w:rsidRDefault="007440CB" w:rsidP="00B147BD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j) seznam pozemků a staveb dotčených umístěním stav</w:t>
      </w:r>
      <w:r w:rsidR="001865EA">
        <w:rPr>
          <w:rFonts w:ascii="Arial Narrow" w:hAnsi="Arial Narrow"/>
        </w:rPr>
        <w:t>by (podle katastru nemovitostí)</w:t>
      </w:r>
    </w:p>
    <w:p w:rsidR="00274A91" w:rsidRPr="001E2B27" w:rsidRDefault="00274A91" w:rsidP="001E2B27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u w:val="single"/>
        </w:rPr>
      </w:pPr>
      <w:r w:rsidRPr="001E2B27">
        <w:rPr>
          <w:rFonts w:ascii="Arial Narrow" w:hAnsi="Arial Narrow"/>
          <w:u w:val="single"/>
        </w:rPr>
        <w:t>pozemky dotčené stavbou:</w:t>
      </w:r>
    </w:p>
    <w:p w:rsidR="00706B5A" w:rsidRDefault="002271E5" w:rsidP="001E2B27">
      <w:pPr>
        <w:spacing w:before="200"/>
        <w:ind w:left="360"/>
        <w:jc w:val="both"/>
        <w:rPr>
          <w:rFonts w:ascii="Arial Narrow" w:hAnsi="Arial Narrow"/>
        </w:rPr>
      </w:pPr>
      <w:proofErr w:type="gramStart"/>
      <w:r w:rsidRPr="005A60D8">
        <w:rPr>
          <w:rFonts w:ascii="Arial Narrow" w:hAnsi="Arial Narrow"/>
        </w:rPr>
        <w:t>k.</w:t>
      </w:r>
      <w:proofErr w:type="spellStart"/>
      <w:r w:rsidRPr="005A60D8">
        <w:rPr>
          <w:rFonts w:ascii="Arial Narrow" w:hAnsi="Arial Narrow"/>
        </w:rPr>
        <w:t>ú</w:t>
      </w:r>
      <w:proofErr w:type="spellEnd"/>
      <w:r w:rsidRPr="005A60D8">
        <w:rPr>
          <w:rFonts w:ascii="Arial Narrow" w:hAnsi="Arial Narrow"/>
        </w:rPr>
        <w:t>.</w:t>
      </w:r>
      <w:proofErr w:type="gramEnd"/>
      <w:r w:rsidRPr="005A60D8">
        <w:rPr>
          <w:rFonts w:ascii="Arial Narrow" w:hAnsi="Arial Narrow"/>
        </w:rPr>
        <w:t xml:space="preserve"> Janov, </w:t>
      </w:r>
      <w:proofErr w:type="spellStart"/>
      <w:proofErr w:type="gramStart"/>
      <w:r w:rsidRPr="005A60D8">
        <w:rPr>
          <w:rFonts w:ascii="Arial Narrow" w:hAnsi="Arial Narrow"/>
        </w:rPr>
        <w:t>p.p.</w:t>
      </w:r>
      <w:proofErr w:type="gramEnd"/>
      <w:r w:rsidRPr="005A60D8">
        <w:rPr>
          <w:rFonts w:ascii="Arial Narrow" w:hAnsi="Arial Narrow"/>
        </w:rPr>
        <w:t>č</w:t>
      </w:r>
      <w:proofErr w:type="spellEnd"/>
      <w:r w:rsidRPr="005A60D8">
        <w:rPr>
          <w:rFonts w:ascii="Arial Narrow" w:hAnsi="Arial Narrow"/>
        </w:rPr>
        <w:t xml:space="preserve">. </w:t>
      </w:r>
      <w:r w:rsidR="00274A91" w:rsidRPr="00274A91">
        <w:rPr>
          <w:rFonts w:ascii="Arial Narrow" w:hAnsi="Arial Narrow"/>
        </w:rPr>
        <w:t>968/1, 968/9, 673, 1020/1, 1020/2, 1059/3, 678, 1018/1, 1018/4, 703/1, 703/2, 29/2, 707/5, 675/3, 677, 577/177, 577/26, 32/2</w:t>
      </w:r>
    </w:p>
    <w:p w:rsidR="00502514" w:rsidRPr="001E2B27" w:rsidRDefault="00274A91" w:rsidP="001E2B27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u w:val="single"/>
        </w:rPr>
      </w:pPr>
      <w:r w:rsidRPr="001E2B27">
        <w:rPr>
          <w:rFonts w:ascii="Arial Narrow" w:hAnsi="Arial Narrow"/>
          <w:u w:val="single"/>
        </w:rPr>
        <w:t>pozemky</w:t>
      </w:r>
      <w:r w:rsidR="00502514" w:rsidRPr="001E2B27">
        <w:rPr>
          <w:rFonts w:ascii="Arial Narrow" w:hAnsi="Arial Narrow"/>
          <w:u w:val="single"/>
        </w:rPr>
        <w:t>, na kterých je umístěno stávající příslušenství komunikace (provedení udržovacích prací v rámci stavby):</w:t>
      </w:r>
    </w:p>
    <w:p w:rsidR="00502514" w:rsidRDefault="00502514" w:rsidP="001E2B27">
      <w:pPr>
        <w:spacing w:before="200"/>
        <w:ind w:firstLine="360"/>
        <w:jc w:val="both"/>
        <w:rPr>
          <w:rFonts w:ascii="Arial Narrow" w:hAnsi="Arial Narrow"/>
        </w:rPr>
      </w:pPr>
      <w:proofErr w:type="gramStart"/>
      <w:r w:rsidRPr="005A60D8">
        <w:rPr>
          <w:rFonts w:ascii="Arial Narrow" w:hAnsi="Arial Narrow"/>
        </w:rPr>
        <w:t>k.</w:t>
      </w:r>
      <w:proofErr w:type="spellStart"/>
      <w:r w:rsidRPr="005A60D8">
        <w:rPr>
          <w:rFonts w:ascii="Arial Narrow" w:hAnsi="Arial Narrow"/>
        </w:rPr>
        <w:t>ú</w:t>
      </w:r>
      <w:proofErr w:type="spellEnd"/>
      <w:r w:rsidRPr="005A60D8">
        <w:rPr>
          <w:rFonts w:ascii="Arial Narrow" w:hAnsi="Arial Narrow"/>
        </w:rPr>
        <w:t>.</w:t>
      </w:r>
      <w:proofErr w:type="gramEnd"/>
      <w:r w:rsidRPr="005A60D8">
        <w:rPr>
          <w:rFonts w:ascii="Arial Narrow" w:hAnsi="Arial Narrow"/>
        </w:rPr>
        <w:t xml:space="preserve"> Janov, </w:t>
      </w:r>
      <w:proofErr w:type="spellStart"/>
      <w:proofErr w:type="gramStart"/>
      <w:r w:rsidRPr="005A60D8">
        <w:rPr>
          <w:rFonts w:ascii="Arial Narrow" w:hAnsi="Arial Narrow"/>
        </w:rPr>
        <w:t>p.p.</w:t>
      </w:r>
      <w:proofErr w:type="gramEnd"/>
      <w:r w:rsidRPr="005A60D8">
        <w:rPr>
          <w:rFonts w:ascii="Arial Narrow" w:hAnsi="Arial Narrow"/>
        </w:rPr>
        <w:t>č</w:t>
      </w:r>
      <w:proofErr w:type="spellEnd"/>
      <w:r w:rsidRPr="005A60D8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1068</w:t>
      </w:r>
      <w:r w:rsidRPr="00274A91">
        <w:rPr>
          <w:rFonts w:ascii="Arial Narrow" w:hAnsi="Arial Narrow"/>
        </w:rPr>
        <w:t>/1</w:t>
      </w:r>
      <w:r>
        <w:rPr>
          <w:rFonts w:ascii="Arial Narrow" w:hAnsi="Arial Narrow"/>
        </w:rPr>
        <w:t>, 1068/8</w:t>
      </w:r>
    </w:p>
    <w:p w:rsidR="00274A91" w:rsidRPr="001E2B27" w:rsidRDefault="00274A91" w:rsidP="001E2B27">
      <w:pPr>
        <w:pStyle w:val="Odstavecseseznamem"/>
        <w:numPr>
          <w:ilvl w:val="0"/>
          <w:numId w:val="4"/>
        </w:numPr>
        <w:spacing w:before="200"/>
        <w:jc w:val="both"/>
        <w:rPr>
          <w:rFonts w:ascii="Arial Narrow" w:hAnsi="Arial Narrow"/>
          <w:u w:val="single"/>
        </w:rPr>
      </w:pPr>
      <w:r w:rsidRPr="001E2B27">
        <w:rPr>
          <w:rFonts w:ascii="Arial Narrow" w:hAnsi="Arial Narrow"/>
          <w:u w:val="single"/>
        </w:rPr>
        <w:t>pozemky sousední:</w:t>
      </w:r>
    </w:p>
    <w:p w:rsidR="00274A91" w:rsidRDefault="00502514" w:rsidP="001E2B27">
      <w:pPr>
        <w:spacing w:before="200"/>
        <w:ind w:firstLine="360"/>
        <w:jc w:val="both"/>
        <w:rPr>
          <w:rFonts w:ascii="Arial Narrow" w:hAnsi="Arial Narrow"/>
        </w:rPr>
      </w:pPr>
      <w:proofErr w:type="gramStart"/>
      <w:r w:rsidRPr="005A60D8">
        <w:rPr>
          <w:rFonts w:ascii="Arial Narrow" w:hAnsi="Arial Narrow"/>
        </w:rPr>
        <w:t>k.</w:t>
      </w:r>
      <w:proofErr w:type="spellStart"/>
      <w:r w:rsidRPr="005A60D8">
        <w:rPr>
          <w:rFonts w:ascii="Arial Narrow" w:hAnsi="Arial Narrow"/>
        </w:rPr>
        <w:t>ú</w:t>
      </w:r>
      <w:proofErr w:type="spellEnd"/>
      <w:r w:rsidRPr="005A60D8">
        <w:rPr>
          <w:rFonts w:ascii="Arial Narrow" w:hAnsi="Arial Narrow"/>
        </w:rPr>
        <w:t>.</w:t>
      </w:r>
      <w:proofErr w:type="gramEnd"/>
      <w:r w:rsidRPr="005A60D8">
        <w:rPr>
          <w:rFonts w:ascii="Arial Narrow" w:hAnsi="Arial Narrow"/>
        </w:rPr>
        <w:t xml:space="preserve"> Janov, </w:t>
      </w:r>
      <w:proofErr w:type="spellStart"/>
      <w:proofErr w:type="gramStart"/>
      <w:r w:rsidRPr="005A60D8">
        <w:rPr>
          <w:rFonts w:ascii="Arial Narrow" w:hAnsi="Arial Narrow"/>
        </w:rPr>
        <w:t>p.p.</w:t>
      </w:r>
      <w:proofErr w:type="gramEnd"/>
      <w:r w:rsidRPr="005A60D8">
        <w:rPr>
          <w:rFonts w:ascii="Arial Narrow" w:hAnsi="Arial Narrow"/>
        </w:rPr>
        <w:t>č</w:t>
      </w:r>
      <w:proofErr w:type="spellEnd"/>
      <w:r w:rsidRPr="005A60D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679, 701/1, 40/1, 1068/7</w:t>
      </w:r>
    </w:p>
    <w:p w:rsidR="00502514" w:rsidRPr="00C2579F" w:rsidRDefault="00502514" w:rsidP="005A60D8">
      <w:pPr>
        <w:spacing w:before="200"/>
        <w:jc w:val="both"/>
        <w:rPr>
          <w:rFonts w:ascii="Arial Narrow" w:hAnsi="Arial Narrow"/>
        </w:rPr>
      </w:pPr>
    </w:p>
    <w:p w:rsidR="004540C2" w:rsidRPr="004A0F38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A.4 Údaje</w:t>
      </w:r>
      <w:proofErr w:type="gramEnd"/>
      <w:r w:rsidRPr="004A0F38">
        <w:rPr>
          <w:rFonts w:ascii="Arial Narrow" w:hAnsi="Arial Narrow"/>
        </w:rPr>
        <w:t xml:space="preserve"> o stavbě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a) nová sta</w:t>
      </w:r>
      <w:r w:rsidR="001865EA">
        <w:rPr>
          <w:rFonts w:ascii="Arial Narrow" w:hAnsi="Arial Narrow"/>
        </w:rPr>
        <w:t>vba nebo změna dokončené stavby</w:t>
      </w:r>
    </w:p>
    <w:p w:rsidR="00770D3A" w:rsidRDefault="00770D3A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Jedná se o změnu dokončené stavby</w:t>
      </w:r>
      <w:r w:rsidR="00D312C0">
        <w:rPr>
          <w:rFonts w:ascii="Arial Narrow" w:hAnsi="Arial Narrow"/>
        </w:rPr>
        <w:t>.</w:t>
      </w:r>
      <w:r w:rsidR="00502514">
        <w:rPr>
          <w:rFonts w:ascii="Arial Narrow" w:hAnsi="Arial Narrow"/>
        </w:rPr>
        <w:t xml:space="preserve"> Výstavba nového VO (SO 03) – není součástí této PD.</w:t>
      </w: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b) účel užívání stavby</w:t>
      </w:r>
    </w:p>
    <w:p w:rsidR="00770D3A" w:rsidRDefault="00770D3A" w:rsidP="00956BC7">
      <w:pPr>
        <w:pStyle w:val="Nadpis4"/>
        <w:jc w:val="both"/>
        <w:rPr>
          <w:rFonts w:ascii="Arial Narrow" w:hAnsi="Arial Narrow"/>
          <w:b w:val="0"/>
          <w:i w:val="0"/>
        </w:rPr>
      </w:pPr>
      <w:r w:rsidRPr="004A0F38">
        <w:rPr>
          <w:rFonts w:ascii="Arial Narrow" w:hAnsi="Arial Narrow"/>
          <w:b w:val="0"/>
          <w:i w:val="0"/>
        </w:rPr>
        <w:t xml:space="preserve">Účel užívání se navrženými úpravami </w:t>
      </w:r>
      <w:r w:rsidR="005A36A3">
        <w:rPr>
          <w:rFonts w:ascii="Arial Narrow" w:hAnsi="Arial Narrow"/>
          <w:b w:val="0"/>
          <w:i w:val="0"/>
        </w:rPr>
        <w:t>nemění.</w:t>
      </w: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c) trvalá nebo dočasná stavba</w:t>
      </w:r>
    </w:p>
    <w:p w:rsidR="004A0F38" w:rsidRPr="004A0F38" w:rsidRDefault="00770D3A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Jedná se o stavbu trvalou</w:t>
      </w:r>
      <w:r w:rsidR="00D312C0">
        <w:rPr>
          <w:rFonts w:ascii="Arial Narrow" w:hAnsi="Arial Narrow"/>
        </w:rPr>
        <w:t>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d) údaje o ochraně stavby podle jiných právních předpisů</w:t>
      </w:r>
      <w:r w:rsidR="001865EA">
        <w:rPr>
          <w:rFonts w:ascii="Arial Narrow" w:hAnsi="Arial Narrow"/>
        </w:rPr>
        <w:t xml:space="preserve"> (kulturní památka apod.)</w:t>
      </w:r>
    </w:p>
    <w:p w:rsidR="00B14EDC" w:rsidRDefault="00D312C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Nepoužito.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e) údaje o dodržení technických požadavků na stavby a obecných technických požadavků zabezpečujíc</w:t>
      </w:r>
      <w:r w:rsidR="001865EA">
        <w:rPr>
          <w:rFonts w:ascii="Arial Narrow" w:hAnsi="Arial Narrow"/>
        </w:rPr>
        <w:t>ích bezbariérové užívání staveb</w:t>
      </w:r>
    </w:p>
    <w:p w:rsidR="00B14EDC" w:rsidRDefault="00214E5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Skladba komunikace bude po vyfrézování povrchu zkontrolována a lokálně vyspravena (</w:t>
      </w:r>
      <w:r w:rsidR="00502514">
        <w:rPr>
          <w:rFonts w:ascii="Arial Narrow" w:hAnsi="Arial Narrow"/>
        </w:rPr>
        <w:t xml:space="preserve">dle </w:t>
      </w:r>
      <w:r>
        <w:rPr>
          <w:rFonts w:ascii="Arial Narrow" w:hAnsi="Arial Narrow"/>
        </w:rPr>
        <w:t>TP 170)</w:t>
      </w:r>
    </w:p>
    <w:p w:rsidR="00416B72" w:rsidRPr="004A0F38" w:rsidRDefault="0050251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Bezbariérové užívání stavby – beze změny.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f) údaje o splnění požadavků dotčených orgánů a požadavků vyplývajících z</w:t>
      </w:r>
      <w:r w:rsidR="004A0F38">
        <w:rPr>
          <w:rFonts w:ascii="Arial Narrow" w:hAnsi="Arial Narrow"/>
        </w:rPr>
        <w:t> </w:t>
      </w:r>
      <w:r w:rsidR="001865EA">
        <w:rPr>
          <w:rFonts w:ascii="Arial Narrow" w:hAnsi="Arial Narrow"/>
        </w:rPr>
        <w:t>jiných právních předpisů</w:t>
      </w:r>
    </w:p>
    <w:p w:rsidR="00B14EDC" w:rsidRPr="004A0F38" w:rsidRDefault="00214E50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Budou dodržena ochranná pásma </w:t>
      </w:r>
      <w:r w:rsidR="00956BC7">
        <w:rPr>
          <w:rFonts w:ascii="Arial Narrow" w:hAnsi="Arial Narrow"/>
        </w:rPr>
        <w:t xml:space="preserve">dle vyjádření správců </w:t>
      </w:r>
      <w:r>
        <w:rPr>
          <w:rFonts w:ascii="Arial Narrow" w:hAnsi="Arial Narrow"/>
        </w:rPr>
        <w:t>IS</w:t>
      </w:r>
      <w:r w:rsidR="00956BC7">
        <w:rPr>
          <w:rFonts w:ascii="Arial Narrow" w:hAnsi="Arial Narrow"/>
        </w:rPr>
        <w:t xml:space="preserve"> (ke stavebnímu povolení bude doložen vždy so</w:t>
      </w:r>
      <w:r w:rsidR="00502514">
        <w:rPr>
          <w:rFonts w:ascii="Arial Narrow" w:hAnsi="Arial Narrow"/>
        </w:rPr>
        <w:t>u</w:t>
      </w:r>
      <w:r w:rsidR="00956BC7">
        <w:rPr>
          <w:rFonts w:ascii="Arial Narrow" w:hAnsi="Arial Narrow"/>
        </w:rPr>
        <w:t>hlas se stavbou příslušných správců IS)</w:t>
      </w:r>
      <w:r>
        <w:rPr>
          <w:rFonts w:ascii="Arial Narrow" w:hAnsi="Arial Narrow"/>
        </w:rPr>
        <w:t xml:space="preserve">, </w:t>
      </w:r>
      <w:r w:rsidR="00956BC7">
        <w:rPr>
          <w:rFonts w:ascii="Arial Narrow" w:hAnsi="Arial Narrow"/>
        </w:rPr>
        <w:t>stanovisko Povodí Ohře s.</w:t>
      </w:r>
      <w:r w:rsidR="00502514">
        <w:rPr>
          <w:rFonts w:ascii="Arial Narrow" w:hAnsi="Arial Narrow"/>
        </w:rPr>
        <w:t xml:space="preserve"> </w:t>
      </w:r>
      <w:r w:rsidR="00956BC7">
        <w:rPr>
          <w:rFonts w:ascii="Arial Narrow" w:hAnsi="Arial Narrow"/>
        </w:rPr>
        <w:t>p.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g) se</w:t>
      </w:r>
      <w:r w:rsidR="001865EA">
        <w:rPr>
          <w:rFonts w:ascii="Arial Narrow" w:hAnsi="Arial Narrow"/>
        </w:rPr>
        <w:t>znam výjimek a úlevových řešení</w:t>
      </w:r>
    </w:p>
    <w:p w:rsidR="00B14EDC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lastRenderedPageBreak/>
        <w:t>Nepoužito.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h) navrhované kapacity stavby (zastavěná plocha, obestavěný prostor, užitná plocha, počet funkčních jednotek a jejich velikosti, poče</w:t>
      </w:r>
      <w:r w:rsidR="001865EA">
        <w:rPr>
          <w:rFonts w:ascii="Arial Narrow" w:hAnsi="Arial Narrow"/>
        </w:rPr>
        <w:t>t uživatelů / pracovníků apod.)</w:t>
      </w:r>
    </w:p>
    <w:p w:rsidR="00783A85" w:rsidRPr="00140579" w:rsidRDefault="00783A85" w:rsidP="00B147BD">
      <w:pPr>
        <w:spacing w:before="200"/>
        <w:jc w:val="both"/>
        <w:rPr>
          <w:rFonts w:ascii="Arial Narrow" w:hAnsi="Arial Narrow" w:cs="Arial"/>
          <w:u w:val="single"/>
        </w:rPr>
      </w:pPr>
      <w:r w:rsidRPr="00783A85">
        <w:rPr>
          <w:rFonts w:ascii="Arial Narrow" w:hAnsi="Arial Narrow" w:cs="Arial"/>
          <w:u w:val="single"/>
        </w:rPr>
        <w:t>SO 01:</w:t>
      </w:r>
    </w:p>
    <w:p w:rsidR="00B14EDC" w:rsidRPr="004A0F38" w:rsidRDefault="00783A85" w:rsidP="00B147BD">
      <w:pPr>
        <w:spacing w:before="20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Plocha</w:t>
      </w:r>
      <w:r w:rsidR="00140579">
        <w:rPr>
          <w:rFonts w:ascii="Arial Narrow" w:hAnsi="Arial Narrow" w:cs="Arial"/>
        </w:rPr>
        <w:t xml:space="preserve"> mostu</w:t>
      </w:r>
      <w:r w:rsidR="00502514">
        <w:rPr>
          <w:rFonts w:ascii="Arial Narrow" w:hAnsi="Arial Narrow" w:cs="Arial"/>
        </w:rPr>
        <w:t>:</w:t>
      </w:r>
      <w:r w:rsidR="00502514">
        <w:rPr>
          <w:rFonts w:ascii="Arial Narrow" w:hAnsi="Arial Narrow" w:cs="Arial"/>
        </w:rPr>
        <w:tab/>
      </w:r>
      <w:r w:rsidR="00502514">
        <w:rPr>
          <w:rFonts w:ascii="Arial Narrow" w:hAnsi="Arial Narrow" w:cs="Arial"/>
        </w:rPr>
        <w:tab/>
      </w:r>
      <w:r w:rsidR="00140579">
        <w:rPr>
          <w:rFonts w:ascii="Arial Narrow" w:hAnsi="Arial Narrow" w:cs="Arial"/>
        </w:rPr>
        <w:t>12</w:t>
      </w:r>
      <w:r>
        <w:rPr>
          <w:rFonts w:ascii="Arial Narrow" w:hAnsi="Arial Narrow" w:cs="Arial"/>
        </w:rPr>
        <w:t xml:space="preserve"> m</w:t>
      </w:r>
      <w:r w:rsidRPr="00783A85">
        <w:rPr>
          <w:rFonts w:ascii="Arial Narrow" w:hAnsi="Arial Narrow" w:cs="Arial"/>
          <w:vertAlign w:val="superscript"/>
        </w:rPr>
        <w:t>2</w:t>
      </w:r>
    </w:p>
    <w:p w:rsidR="00783A85" w:rsidRPr="00783A85" w:rsidRDefault="00783A85" w:rsidP="00B147BD">
      <w:pPr>
        <w:spacing w:before="200"/>
        <w:jc w:val="both"/>
        <w:rPr>
          <w:rFonts w:ascii="Arial Narrow" w:hAnsi="Arial Narrow" w:cs="Arial"/>
          <w:u w:val="single"/>
        </w:rPr>
      </w:pPr>
      <w:r w:rsidRPr="00783A85">
        <w:rPr>
          <w:rFonts w:ascii="Arial Narrow" w:hAnsi="Arial Narrow" w:cs="Arial"/>
          <w:u w:val="single"/>
        </w:rPr>
        <w:t>SO 0</w:t>
      </w:r>
      <w:r w:rsidR="00140579">
        <w:rPr>
          <w:rFonts w:ascii="Arial Narrow" w:hAnsi="Arial Narrow" w:cs="Arial"/>
          <w:u w:val="single"/>
        </w:rPr>
        <w:t>2</w:t>
      </w:r>
      <w:r w:rsidRPr="00783A85">
        <w:rPr>
          <w:rFonts w:ascii="Arial Narrow" w:hAnsi="Arial Narrow" w:cs="Arial"/>
          <w:u w:val="single"/>
        </w:rPr>
        <w:t>:</w:t>
      </w:r>
    </w:p>
    <w:p w:rsidR="004A0F38" w:rsidRDefault="004A0F38" w:rsidP="00B147BD">
      <w:pPr>
        <w:spacing w:before="200"/>
        <w:jc w:val="both"/>
        <w:rPr>
          <w:rFonts w:ascii="Arial Narrow" w:hAnsi="Arial Narrow" w:cs="Arial"/>
          <w:vertAlign w:val="superscript"/>
        </w:rPr>
      </w:pPr>
      <w:r w:rsidRPr="004A0F38">
        <w:rPr>
          <w:rFonts w:ascii="Arial Narrow" w:hAnsi="Arial Narrow" w:cs="Arial"/>
        </w:rPr>
        <w:t xml:space="preserve">Plocha </w:t>
      </w:r>
      <w:r w:rsidR="00140579">
        <w:rPr>
          <w:rFonts w:ascii="Arial Narrow" w:hAnsi="Arial Narrow" w:cs="Arial"/>
        </w:rPr>
        <w:t>komunikace:</w:t>
      </w:r>
      <w:r w:rsidR="00502514">
        <w:rPr>
          <w:rFonts w:ascii="Arial Narrow" w:hAnsi="Arial Narrow" w:cs="Arial"/>
        </w:rPr>
        <w:tab/>
      </w:r>
      <w:r w:rsidR="00140579">
        <w:rPr>
          <w:rFonts w:ascii="Arial Narrow" w:hAnsi="Arial Narrow" w:cs="Arial"/>
        </w:rPr>
        <w:t>480</w:t>
      </w:r>
      <w:r w:rsidRPr="004A0F38">
        <w:rPr>
          <w:rFonts w:ascii="Arial Narrow" w:hAnsi="Arial Narrow" w:cs="Arial"/>
        </w:rPr>
        <w:t xml:space="preserve"> m</w:t>
      </w:r>
      <w:r w:rsidRPr="004A0F38">
        <w:rPr>
          <w:rFonts w:ascii="Arial Narrow" w:hAnsi="Arial Narrow" w:cs="Arial"/>
          <w:vertAlign w:val="superscript"/>
        </w:rPr>
        <w:t>2</w:t>
      </w:r>
    </w:p>
    <w:p w:rsidR="004540C2" w:rsidRPr="004A0F38" w:rsidRDefault="004A0F38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  <w:bCs w:val="0"/>
          <w:iCs w:val="0"/>
        </w:rPr>
        <w:t>i)</w:t>
      </w:r>
      <w:r>
        <w:rPr>
          <w:rFonts w:ascii="Arial Narrow" w:hAnsi="Arial Narrow"/>
        </w:rPr>
        <w:t xml:space="preserve"> </w:t>
      </w:r>
      <w:r w:rsidR="004540C2" w:rsidRPr="004A0F38">
        <w:rPr>
          <w:rFonts w:ascii="Arial Narrow" w:hAnsi="Arial Narrow"/>
        </w:rPr>
        <w:t>základní bilance stavby (potřeby a spotřeby médií a hmot, hospodaření s</w:t>
      </w:r>
      <w:r>
        <w:rPr>
          <w:rFonts w:ascii="Arial Narrow" w:hAnsi="Arial Narrow"/>
        </w:rPr>
        <w:t> </w:t>
      </w:r>
      <w:r w:rsidR="004540C2" w:rsidRPr="004A0F38">
        <w:rPr>
          <w:rFonts w:ascii="Arial Narrow" w:hAnsi="Arial Narrow"/>
        </w:rPr>
        <w:t>dešťovou vodou, celkové produkované množstv</w:t>
      </w:r>
      <w:r w:rsidR="001865EA">
        <w:rPr>
          <w:rFonts w:ascii="Arial Narrow" w:hAnsi="Arial Narrow"/>
        </w:rPr>
        <w:t>í a druhy odpadů a emisí apod.)</w:t>
      </w:r>
    </w:p>
    <w:p w:rsidR="004A0F38" w:rsidRPr="006B3F39" w:rsidRDefault="00502514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Dešťové vody budou odvedeny přes sorpční vpusti stávajícím způsobem</w:t>
      </w:r>
      <w:r w:rsidR="00197736">
        <w:rPr>
          <w:rFonts w:ascii="Arial Narrow" w:hAnsi="Arial Narrow"/>
        </w:rPr>
        <w:t>.</w:t>
      </w:r>
      <w:r w:rsidR="006B3F39">
        <w:rPr>
          <w:rFonts w:ascii="Arial Narrow" w:hAnsi="Arial Narrow"/>
        </w:rPr>
        <w:t xml:space="preserve"> </w:t>
      </w:r>
      <w:r w:rsidR="00197736" w:rsidRPr="006B3F39">
        <w:rPr>
          <w:rFonts w:ascii="Arial Narrow" w:hAnsi="Arial Narrow"/>
        </w:rPr>
        <w:t>V horní části bude podél komunikace osazen otevřený betonový žlab z</w:t>
      </w:r>
      <w:r w:rsidR="007440CB">
        <w:rPr>
          <w:rFonts w:ascii="Arial Narrow" w:hAnsi="Arial Narrow"/>
        </w:rPr>
        <w:t> </w:t>
      </w:r>
      <w:r w:rsidR="00197736" w:rsidRPr="006B3F39">
        <w:rPr>
          <w:rFonts w:ascii="Arial Narrow" w:hAnsi="Arial Narrow"/>
        </w:rPr>
        <w:t>tvarovek</w:t>
      </w:r>
      <w:r w:rsidR="007440CB">
        <w:rPr>
          <w:rFonts w:ascii="Arial Narrow" w:hAnsi="Arial Narrow"/>
        </w:rPr>
        <w:t xml:space="preserve"> (v místě a trase stávající strouhy).</w:t>
      </w:r>
    </w:p>
    <w:p w:rsidR="00197736" w:rsidRDefault="00197736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Užívání stavby nebude produkovat odpady ani emise nad rámec stávajícího stavu.</w:t>
      </w:r>
    </w:p>
    <w:p w:rsidR="004540C2" w:rsidRPr="004A0F38" w:rsidRDefault="004540C2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j) </w:t>
      </w:r>
      <w:r w:rsidR="00B14EDC" w:rsidRPr="004A0F38">
        <w:rPr>
          <w:rFonts w:ascii="Arial Narrow" w:hAnsi="Arial Narrow"/>
        </w:rPr>
        <w:t>základní předpoklady výstavby (</w:t>
      </w:r>
      <w:r w:rsidRPr="004A0F38">
        <w:rPr>
          <w:rFonts w:ascii="Arial Narrow" w:hAnsi="Arial Narrow"/>
        </w:rPr>
        <w:t>časové údaje o real</w:t>
      </w:r>
      <w:r w:rsidR="001865EA">
        <w:rPr>
          <w:rFonts w:ascii="Arial Narrow" w:hAnsi="Arial Narrow"/>
        </w:rPr>
        <w:t>izaci stavby, členění na etapy)</w:t>
      </w:r>
    </w:p>
    <w:p w:rsidR="00B14EDC" w:rsidRPr="004A0F38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 xml:space="preserve">PD </w:t>
      </w:r>
      <w:r w:rsidR="001E2B27">
        <w:rPr>
          <w:rFonts w:ascii="Arial Narrow" w:hAnsi="Arial Narrow"/>
        </w:rPr>
        <w:t>podklady pro vyjádření dle §15 stavebního zákona</w:t>
      </w:r>
      <w:r w:rsidRPr="004A0F38">
        <w:rPr>
          <w:rFonts w:ascii="Arial Narrow" w:hAnsi="Arial Narrow"/>
        </w:rPr>
        <w:t>:</w:t>
      </w:r>
      <w:r w:rsidRPr="004A0F38">
        <w:rPr>
          <w:rFonts w:ascii="Arial Narrow" w:hAnsi="Arial Narrow"/>
        </w:rPr>
        <w:tab/>
      </w:r>
      <w:r w:rsidR="00140579">
        <w:rPr>
          <w:rFonts w:ascii="Arial Narrow" w:hAnsi="Arial Narrow"/>
        </w:rPr>
        <w:t>11</w:t>
      </w:r>
      <w:r w:rsidRPr="004A0F38">
        <w:rPr>
          <w:rFonts w:ascii="Arial Narrow" w:hAnsi="Arial Narrow"/>
        </w:rPr>
        <w:t>/201</w:t>
      </w:r>
      <w:r w:rsidR="00140579">
        <w:rPr>
          <w:rFonts w:ascii="Arial Narrow" w:hAnsi="Arial Narrow"/>
        </w:rPr>
        <w:t>7</w:t>
      </w:r>
    </w:p>
    <w:p w:rsidR="00706B5A" w:rsidRPr="004A0F38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PD DSP:</w:t>
      </w:r>
      <w:r w:rsidRPr="004A0F38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="001E2B27">
        <w:rPr>
          <w:rFonts w:ascii="Arial Narrow" w:hAnsi="Arial Narrow"/>
        </w:rPr>
        <w:tab/>
      </w:r>
      <w:r w:rsidRPr="004A0F38">
        <w:rPr>
          <w:rFonts w:ascii="Arial Narrow" w:hAnsi="Arial Narrow"/>
        </w:rPr>
        <w:t>0</w:t>
      </w:r>
      <w:r w:rsidR="00140579">
        <w:rPr>
          <w:rFonts w:ascii="Arial Narrow" w:hAnsi="Arial Narrow"/>
        </w:rPr>
        <w:t>2</w:t>
      </w:r>
      <w:r w:rsidRPr="004A0F38">
        <w:rPr>
          <w:rFonts w:ascii="Arial Narrow" w:hAnsi="Arial Narrow"/>
        </w:rPr>
        <w:t>/201</w:t>
      </w:r>
      <w:r w:rsidR="00706B5A">
        <w:rPr>
          <w:rFonts w:ascii="Arial Narrow" w:hAnsi="Arial Narrow"/>
        </w:rPr>
        <w:t>8</w:t>
      </w:r>
    </w:p>
    <w:p w:rsidR="004A0F38" w:rsidRDefault="004A0F38" w:rsidP="00B147BD">
      <w:p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Realizace:</w:t>
      </w:r>
      <w:r w:rsidRPr="004A0F38">
        <w:rPr>
          <w:rFonts w:ascii="Arial Narrow" w:hAnsi="Arial Narrow"/>
        </w:rPr>
        <w:tab/>
        <w:t>4 měsíce odborná predikce (doba plnění bude soutěžním kritériem VŘ investora)</w:t>
      </w:r>
    </w:p>
    <w:p w:rsidR="004540C2" w:rsidRPr="004A0F38" w:rsidRDefault="001865EA" w:rsidP="00B147BD">
      <w:pPr>
        <w:pStyle w:val="Nadpis4"/>
        <w:pBdr>
          <w:bottom w:val="single" w:sz="4" w:space="1" w:color="auto"/>
        </w:pBdr>
        <w:jc w:val="both"/>
        <w:rPr>
          <w:rFonts w:ascii="Arial Narrow" w:hAnsi="Arial Narrow"/>
        </w:rPr>
      </w:pPr>
      <w:r>
        <w:rPr>
          <w:rFonts w:ascii="Arial Narrow" w:hAnsi="Arial Narrow"/>
        </w:rPr>
        <w:t>k) orientační náklady stavby</w:t>
      </w:r>
    </w:p>
    <w:p w:rsidR="00B14EDC" w:rsidRDefault="00875A9A" w:rsidP="00B147BD">
      <w:pPr>
        <w:spacing w:before="200"/>
        <w:jc w:val="both"/>
        <w:rPr>
          <w:rFonts w:ascii="Arial Narrow" w:hAnsi="Arial Narrow"/>
        </w:rPr>
      </w:pPr>
      <w:r w:rsidRPr="00875A9A">
        <w:rPr>
          <w:rFonts w:ascii="Arial Narrow" w:hAnsi="Arial Narrow"/>
        </w:rPr>
        <w:t>2,5</w:t>
      </w:r>
      <w:r w:rsidR="004A0F38">
        <w:rPr>
          <w:rFonts w:ascii="Arial Narrow" w:hAnsi="Arial Narrow"/>
        </w:rPr>
        <w:t xml:space="preserve"> mil Kč bez DPH</w:t>
      </w:r>
    </w:p>
    <w:p w:rsidR="00416B72" w:rsidRDefault="00416B72" w:rsidP="00B147BD">
      <w:pPr>
        <w:pStyle w:val="Nadpis2"/>
        <w:jc w:val="both"/>
        <w:rPr>
          <w:rFonts w:ascii="Arial Narrow" w:hAnsi="Arial Narrow"/>
        </w:rPr>
      </w:pPr>
    </w:p>
    <w:p w:rsidR="00444F16" w:rsidRDefault="004540C2" w:rsidP="00B147BD">
      <w:pPr>
        <w:pStyle w:val="Nadpis2"/>
        <w:jc w:val="both"/>
        <w:rPr>
          <w:rFonts w:ascii="Arial Narrow" w:hAnsi="Arial Narrow"/>
        </w:rPr>
      </w:pPr>
      <w:proofErr w:type="gramStart"/>
      <w:r w:rsidRPr="004A0F38">
        <w:rPr>
          <w:rFonts w:ascii="Arial Narrow" w:hAnsi="Arial Narrow"/>
        </w:rPr>
        <w:t>A.5 Členění</w:t>
      </w:r>
      <w:proofErr w:type="gramEnd"/>
      <w:r w:rsidRPr="004A0F38">
        <w:rPr>
          <w:rFonts w:ascii="Arial Narrow" w:hAnsi="Arial Narrow"/>
        </w:rPr>
        <w:t xml:space="preserve"> stavby na objekty a technická a technologická zařízení</w:t>
      </w:r>
    </w:p>
    <w:p w:rsidR="004A0F38" w:rsidRDefault="004A0F38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SO 01 – </w:t>
      </w:r>
      <w:r w:rsidR="00C7462D">
        <w:rPr>
          <w:rFonts w:ascii="Arial Narrow" w:hAnsi="Arial Narrow"/>
        </w:rPr>
        <w:t>Demolice a výstavba nového mostu přes Janovský potok</w:t>
      </w:r>
    </w:p>
    <w:p w:rsidR="004A0F38" w:rsidRDefault="004A0F38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SO 02 – </w:t>
      </w:r>
      <w:r w:rsidR="00C7462D">
        <w:rPr>
          <w:rFonts w:ascii="Arial Narrow" w:hAnsi="Arial Narrow"/>
        </w:rPr>
        <w:t>Stavební úpravy komunikace ul. K.</w:t>
      </w:r>
      <w:r w:rsidR="00956BC7">
        <w:rPr>
          <w:rFonts w:ascii="Arial Narrow" w:hAnsi="Arial Narrow"/>
        </w:rPr>
        <w:t xml:space="preserve"> </w:t>
      </w:r>
      <w:r w:rsidR="00C7462D">
        <w:rPr>
          <w:rFonts w:ascii="Arial Narrow" w:hAnsi="Arial Narrow"/>
        </w:rPr>
        <w:t>H.</w:t>
      </w:r>
      <w:r w:rsidR="00956BC7">
        <w:rPr>
          <w:rFonts w:ascii="Arial Narrow" w:hAnsi="Arial Narrow"/>
        </w:rPr>
        <w:t xml:space="preserve"> </w:t>
      </w:r>
      <w:r w:rsidR="00C7462D">
        <w:rPr>
          <w:rFonts w:ascii="Arial Narrow" w:hAnsi="Arial Narrow"/>
        </w:rPr>
        <w:t>Borovského</w:t>
      </w:r>
    </w:p>
    <w:p w:rsidR="00875A9A" w:rsidRDefault="00875A9A" w:rsidP="00B147BD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>SO 03 – Veře</w:t>
      </w:r>
      <w:r w:rsidR="00956BC7">
        <w:rPr>
          <w:rFonts w:ascii="Arial Narrow" w:hAnsi="Arial Narrow"/>
        </w:rPr>
        <w:t>jné osvětlení (</w:t>
      </w:r>
      <w:r>
        <w:rPr>
          <w:rFonts w:ascii="Arial Narrow" w:hAnsi="Arial Narrow"/>
        </w:rPr>
        <w:t>není součástí předkládané PD)</w:t>
      </w:r>
    </w:p>
    <w:sectPr w:rsidR="00875A9A" w:rsidSect="00444F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F39" w:rsidRDefault="006B3F39" w:rsidP="00B14EDC">
      <w:pPr>
        <w:spacing w:after="0" w:line="240" w:lineRule="auto"/>
      </w:pPr>
      <w:r>
        <w:separator/>
      </w:r>
    </w:p>
  </w:endnote>
  <w:endnote w:type="continuationSeparator" w:id="0">
    <w:p w:rsidR="006B3F39" w:rsidRDefault="006B3F39" w:rsidP="00B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F39" w:rsidRPr="00E50DD4" w:rsidRDefault="006B3F39" w:rsidP="00E50DD4">
    <w:pPr>
      <w:pStyle w:val="Zpat"/>
      <w:pBdr>
        <w:top w:val="single" w:sz="4" w:space="1" w:color="auto"/>
      </w:pBdr>
      <w:jc w:val="right"/>
      <w:rPr>
        <w:rFonts w:ascii="Arial Narrow" w:hAnsi="Arial Narrow" w:cs="Tahoma"/>
        <w:i/>
        <w:sz w:val="18"/>
        <w:szCs w:val="18"/>
      </w:rPr>
    </w:pPr>
    <w:r w:rsidRPr="00E50DD4">
      <w:rPr>
        <w:rFonts w:ascii="Arial Narrow" w:hAnsi="Arial Narrow" w:cs="Tahoma"/>
        <w:i/>
        <w:sz w:val="18"/>
        <w:szCs w:val="18"/>
      </w:rPr>
      <w:t xml:space="preserve">strana </w:t>
    </w:r>
    <w:r w:rsidR="003001BE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PAGE </w:instrText>
    </w:r>
    <w:r w:rsidR="003001BE" w:rsidRPr="00E50DD4">
      <w:rPr>
        <w:rFonts w:ascii="Arial Narrow" w:hAnsi="Arial Narrow" w:cs="Tahoma"/>
        <w:i/>
        <w:sz w:val="18"/>
        <w:szCs w:val="18"/>
      </w:rPr>
      <w:fldChar w:fldCharType="separate"/>
    </w:r>
    <w:r w:rsidR="00C27A1F">
      <w:rPr>
        <w:rFonts w:ascii="Arial Narrow" w:hAnsi="Arial Narrow" w:cs="Tahoma"/>
        <w:i/>
        <w:noProof/>
        <w:sz w:val="18"/>
        <w:szCs w:val="18"/>
      </w:rPr>
      <w:t>5</w:t>
    </w:r>
    <w:r w:rsidR="003001BE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 xml:space="preserve"> (celkem </w:t>
    </w:r>
    <w:r w:rsidR="003001BE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NUMPAGES </w:instrText>
    </w:r>
    <w:r w:rsidR="003001BE" w:rsidRPr="00E50DD4">
      <w:rPr>
        <w:rFonts w:ascii="Arial Narrow" w:hAnsi="Arial Narrow" w:cs="Tahoma"/>
        <w:i/>
        <w:sz w:val="18"/>
        <w:szCs w:val="18"/>
      </w:rPr>
      <w:fldChar w:fldCharType="separate"/>
    </w:r>
    <w:r w:rsidR="00C27A1F">
      <w:rPr>
        <w:rFonts w:ascii="Arial Narrow" w:hAnsi="Arial Narrow" w:cs="Tahoma"/>
        <w:i/>
        <w:noProof/>
        <w:sz w:val="18"/>
        <w:szCs w:val="18"/>
      </w:rPr>
      <w:t>5</w:t>
    </w:r>
    <w:r w:rsidR="003001BE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>)</w:t>
    </w:r>
  </w:p>
  <w:p w:rsidR="006B3F39" w:rsidRDefault="006B3F3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F39" w:rsidRDefault="006B3F39" w:rsidP="00B14EDC">
      <w:pPr>
        <w:spacing w:after="0" w:line="240" w:lineRule="auto"/>
      </w:pPr>
      <w:r>
        <w:separator/>
      </w:r>
    </w:p>
  </w:footnote>
  <w:footnote w:type="continuationSeparator" w:id="0">
    <w:p w:rsidR="006B3F39" w:rsidRDefault="006B3F39" w:rsidP="00B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4D7" w:rsidRDefault="005814D7" w:rsidP="005814D7">
    <w:pPr>
      <w:pStyle w:val="Zhlav"/>
      <w:jc w:val="right"/>
      <w:rPr>
        <w:rFonts w:ascii="Arial Narrow" w:hAnsi="Arial Narrow"/>
        <w:b/>
        <w:bCs/>
        <w:i/>
        <w:iCs/>
        <w:sz w:val="18"/>
        <w:szCs w:val="18"/>
      </w:rPr>
    </w:pPr>
    <w:r w:rsidRPr="00DA779C">
      <w:rPr>
        <w:rFonts w:ascii="Arial Narrow" w:hAnsi="Arial Narrow"/>
        <w:b/>
        <w:bCs/>
        <w:i/>
        <w:iCs/>
        <w:sz w:val="18"/>
        <w:szCs w:val="18"/>
      </w:rPr>
      <w:t xml:space="preserve">K1710 Demolice a výstavba nového mostu přes Janovský potok a stavební úpravy komunikace </w:t>
    </w:r>
  </w:p>
  <w:p w:rsidR="005814D7" w:rsidRDefault="005814D7" w:rsidP="005814D7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r w:rsidRPr="00DA779C">
      <w:rPr>
        <w:rFonts w:ascii="Arial Narrow" w:hAnsi="Arial Narrow"/>
        <w:b/>
        <w:bCs/>
        <w:i/>
        <w:iCs/>
        <w:sz w:val="18"/>
        <w:szCs w:val="18"/>
      </w:rPr>
      <w:t>v ul. K. H. Borovského v Litvínově, Janov</w:t>
    </w:r>
    <w:r>
      <w:rPr>
        <w:rFonts w:ascii="Arial Narrow" w:hAnsi="Arial Narrow" w:cs="Tahoma"/>
        <w:b/>
        <w:i/>
        <w:sz w:val="18"/>
        <w:szCs w:val="18"/>
      </w:rPr>
      <w:t xml:space="preserve"> (SO 01, SO 02)</w:t>
    </w:r>
  </w:p>
  <w:p w:rsidR="005814D7" w:rsidRDefault="005814D7" w:rsidP="005814D7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proofErr w:type="spellStart"/>
    <w:r>
      <w:rPr>
        <w:rFonts w:ascii="Arial Narrow" w:hAnsi="Arial Narrow" w:cs="Tahoma"/>
        <w:b/>
        <w:i/>
        <w:sz w:val="18"/>
        <w:szCs w:val="18"/>
      </w:rPr>
      <w:t>zak.č</w:t>
    </w:r>
    <w:proofErr w:type="spellEnd"/>
    <w:r>
      <w:rPr>
        <w:rFonts w:ascii="Arial Narrow" w:hAnsi="Arial Narrow" w:cs="Tahoma"/>
        <w:b/>
        <w:i/>
        <w:sz w:val="18"/>
        <w:szCs w:val="18"/>
      </w:rPr>
      <w:t>. S-2017/004</w:t>
    </w:r>
  </w:p>
  <w:p w:rsidR="006B3F39" w:rsidRPr="00502514" w:rsidRDefault="006B3F39" w:rsidP="005814D7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502514">
      <w:rPr>
        <w:rFonts w:ascii="Arial Narrow" w:hAnsi="Arial Narrow" w:cs="Tahoma"/>
        <w:i/>
        <w:sz w:val="18"/>
        <w:szCs w:val="18"/>
      </w:rPr>
      <w:t>Svazek A – Průvodní zpráva</w:t>
    </w:r>
  </w:p>
  <w:p w:rsidR="006B3F39" w:rsidRPr="00502514" w:rsidRDefault="006B3F39" w:rsidP="00706B5A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502514">
      <w:rPr>
        <w:rFonts w:ascii="Arial Narrow" w:hAnsi="Arial Narrow" w:cs="Tahoma"/>
        <w:i/>
        <w:sz w:val="18"/>
        <w:szCs w:val="18"/>
      </w:rPr>
      <w:t xml:space="preserve">Stupeň PD: </w:t>
    </w:r>
    <w:r w:rsidR="000A753F">
      <w:rPr>
        <w:rFonts w:ascii="Arial Narrow" w:hAnsi="Arial Narrow" w:cs="Tahoma"/>
        <w:i/>
        <w:sz w:val="18"/>
        <w:szCs w:val="18"/>
      </w:rPr>
      <w:t>DSP/DPS</w:t>
    </w:r>
  </w:p>
  <w:p w:rsidR="006B3F39" w:rsidRPr="00B14EDC" w:rsidRDefault="006B3F39" w:rsidP="00E50DD4">
    <w:pPr>
      <w:pStyle w:val="Zhlav"/>
      <w:pBdr>
        <w:bottom w:val="single" w:sz="4" w:space="1" w:color="auto"/>
      </w:pBdr>
      <w:spacing w:after="200"/>
      <w:jc w:val="right"/>
      <w:rPr>
        <w:rFonts w:ascii="Arial Narrow" w:hAnsi="Arial Narrow"/>
      </w:rPr>
    </w:pPr>
    <w:r w:rsidRPr="00502514">
      <w:rPr>
        <w:rFonts w:ascii="Arial Narrow" w:hAnsi="Arial Narrow" w:cs="Tahoma"/>
        <w:i/>
        <w:sz w:val="18"/>
        <w:szCs w:val="18"/>
      </w:rPr>
      <w:t xml:space="preserve">Revize/datum: 0 – 1. vydání / </w:t>
    </w:r>
    <w:r w:rsidR="000A753F">
      <w:rPr>
        <w:rFonts w:ascii="Arial Narrow" w:hAnsi="Arial Narrow" w:cs="Tahoma"/>
        <w:i/>
        <w:sz w:val="18"/>
        <w:szCs w:val="18"/>
      </w:rPr>
      <w:t>15</w:t>
    </w:r>
    <w:r w:rsidRPr="00502514">
      <w:rPr>
        <w:rFonts w:ascii="Arial Narrow" w:hAnsi="Arial Narrow" w:cs="Tahoma"/>
        <w:i/>
        <w:sz w:val="18"/>
        <w:szCs w:val="18"/>
      </w:rPr>
      <w:t>.</w:t>
    </w:r>
    <w:r w:rsidR="00781BC4">
      <w:rPr>
        <w:rFonts w:ascii="Arial Narrow" w:hAnsi="Arial Narrow" w:cs="Tahoma"/>
        <w:i/>
        <w:sz w:val="18"/>
        <w:szCs w:val="18"/>
      </w:rPr>
      <w:t xml:space="preserve"> </w:t>
    </w:r>
    <w:r w:rsidRPr="00502514">
      <w:rPr>
        <w:rFonts w:ascii="Arial Narrow" w:hAnsi="Arial Narrow" w:cs="Tahoma"/>
        <w:i/>
        <w:sz w:val="18"/>
        <w:szCs w:val="18"/>
      </w:rPr>
      <w:t>1. 201</w:t>
    </w:r>
    <w:r w:rsidR="000A753F">
      <w:rPr>
        <w:rFonts w:ascii="Arial Narrow" w:hAnsi="Arial Narrow" w:cs="Tahoma"/>
        <w:i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5AE0"/>
    <w:multiLevelType w:val="hybridMultilevel"/>
    <w:tmpl w:val="2F8A49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97294D"/>
    <w:multiLevelType w:val="hybridMultilevel"/>
    <w:tmpl w:val="58344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77EA2"/>
    <w:multiLevelType w:val="hybridMultilevel"/>
    <w:tmpl w:val="B4D250DE"/>
    <w:lvl w:ilvl="0" w:tplc="8A382F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320B"/>
    <w:multiLevelType w:val="hybridMultilevel"/>
    <w:tmpl w:val="D35AC1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0C2"/>
    <w:rsid w:val="00005A67"/>
    <w:rsid w:val="00034567"/>
    <w:rsid w:val="000502C6"/>
    <w:rsid w:val="000A753F"/>
    <w:rsid w:val="000D0541"/>
    <w:rsid w:val="001130B3"/>
    <w:rsid w:val="00140579"/>
    <w:rsid w:val="00172DA8"/>
    <w:rsid w:val="00181818"/>
    <w:rsid w:val="001865EA"/>
    <w:rsid w:val="00197736"/>
    <w:rsid w:val="00197C9A"/>
    <w:rsid w:val="001E2B27"/>
    <w:rsid w:val="0021214E"/>
    <w:rsid w:val="00214E50"/>
    <w:rsid w:val="002271E5"/>
    <w:rsid w:val="00264420"/>
    <w:rsid w:val="00271C97"/>
    <w:rsid w:val="00274A91"/>
    <w:rsid w:val="002A3815"/>
    <w:rsid w:val="003001BE"/>
    <w:rsid w:val="00372C87"/>
    <w:rsid w:val="00377F8D"/>
    <w:rsid w:val="003A2E55"/>
    <w:rsid w:val="003B4C34"/>
    <w:rsid w:val="003C0192"/>
    <w:rsid w:val="00416B72"/>
    <w:rsid w:val="00433A79"/>
    <w:rsid w:val="00444F16"/>
    <w:rsid w:val="004540C2"/>
    <w:rsid w:val="004A0F38"/>
    <w:rsid w:val="004E0C1D"/>
    <w:rsid w:val="00502514"/>
    <w:rsid w:val="005153FF"/>
    <w:rsid w:val="00520008"/>
    <w:rsid w:val="005677FF"/>
    <w:rsid w:val="005814D7"/>
    <w:rsid w:val="005A36A3"/>
    <w:rsid w:val="005A60D8"/>
    <w:rsid w:val="005B195F"/>
    <w:rsid w:val="005E1CC3"/>
    <w:rsid w:val="005F5D4E"/>
    <w:rsid w:val="0060238E"/>
    <w:rsid w:val="00631322"/>
    <w:rsid w:val="006705F3"/>
    <w:rsid w:val="00673073"/>
    <w:rsid w:val="00677F2F"/>
    <w:rsid w:val="00683143"/>
    <w:rsid w:val="006A7CD8"/>
    <w:rsid w:val="006B3F39"/>
    <w:rsid w:val="006B5A83"/>
    <w:rsid w:val="00706B5A"/>
    <w:rsid w:val="007116F5"/>
    <w:rsid w:val="007440CB"/>
    <w:rsid w:val="00770D3A"/>
    <w:rsid w:val="00781BC4"/>
    <w:rsid w:val="00783A85"/>
    <w:rsid w:val="00786C21"/>
    <w:rsid w:val="00790EAE"/>
    <w:rsid w:val="007927F3"/>
    <w:rsid w:val="008532F7"/>
    <w:rsid w:val="00875A9A"/>
    <w:rsid w:val="008B23B8"/>
    <w:rsid w:val="00913288"/>
    <w:rsid w:val="009328CC"/>
    <w:rsid w:val="00956BC7"/>
    <w:rsid w:val="00967766"/>
    <w:rsid w:val="009A75F5"/>
    <w:rsid w:val="009B77CC"/>
    <w:rsid w:val="00A150D1"/>
    <w:rsid w:val="00A57DC1"/>
    <w:rsid w:val="00A90C22"/>
    <w:rsid w:val="00A968ED"/>
    <w:rsid w:val="00AE525B"/>
    <w:rsid w:val="00AE772D"/>
    <w:rsid w:val="00B147BD"/>
    <w:rsid w:val="00B14EDC"/>
    <w:rsid w:val="00B171D9"/>
    <w:rsid w:val="00B751F7"/>
    <w:rsid w:val="00BE51E5"/>
    <w:rsid w:val="00C2579F"/>
    <w:rsid w:val="00C27A1F"/>
    <w:rsid w:val="00C64EBF"/>
    <w:rsid w:val="00C7462D"/>
    <w:rsid w:val="00C86C80"/>
    <w:rsid w:val="00CA05D7"/>
    <w:rsid w:val="00CB2001"/>
    <w:rsid w:val="00CB5C14"/>
    <w:rsid w:val="00CC2B6B"/>
    <w:rsid w:val="00CF1000"/>
    <w:rsid w:val="00D312C0"/>
    <w:rsid w:val="00D60F29"/>
    <w:rsid w:val="00D81A39"/>
    <w:rsid w:val="00D85E8C"/>
    <w:rsid w:val="00DE3E9B"/>
    <w:rsid w:val="00E22013"/>
    <w:rsid w:val="00E50DD4"/>
    <w:rsid w:val="00F90D0B"/>
    <w:rsid w:val="00F95500"/>
    <w:rsid w:val="00F95D67"/>
    <w:rsid w:val="00FD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  <w:style w:type="paragraph" w:styleId="Zhlav">
    <w:name w:val="header"/>
    <w:basedOn w:val="Normln"/>
    <w:link w:val="Zhlav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4EDC"/>
    <w:rPr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4EDC"/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38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5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303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3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0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785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7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77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0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448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01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294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22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63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417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2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66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3613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084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42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2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3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32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18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26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907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0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0081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24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349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5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85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8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5</Pages>
  <Words>1021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</dc:creator>
  <cp:lastModifiedBy>Petra</cp:lastModifiedBy>
  <cp:revision>34</cp:revision>
  <cp:lastPrinted>2018-07-31T06:54:00Z</cp:lastPrinted>
  <dcterms:created xsi:type="dcterms:W3CDTF">2016-04-18T13:19:00Z</dcterms:created>
  <dcterms:modified xsi:type="dcterms:W3CDTF">2018-07-31T06:56:00Z</dcterms:modified>
</cp:coreProperties>
</file>